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CF7C" w14:textId="6F0B9F0F" w:rsidR="008F50C5" w:rsidRPr="00604DFA" w:rsidRDefault="00604DFA" w:rsidP="00604DFA">
      <w:pPr>
        <w:pStyle w:val="Sansinterligne"/>
        <w:rPr>
          <w:b/>
          <w:bCs/>
        </w:rPr>
      </w:pPr>
      <w:r w:rsidRPr="00604DFA">
        <w:rPr>
          <w:b/>
          <w:bCs/>
        </w:rPr>
        <w:t>Feuilles simples séquées et feuilles composées</w:t>
      </w:r>
    </w:p>
    <w:p w14:paraId="5B1B73BD" w14:textId="77777777" w:rsidR="00604DFA" w:rsidRDefault="00604DFA" w:rsidP="00604DFA">
      <w:pPr>
        <w:pStyle w:val="Sansinterligne"/>
      </w:pPr>
    </w:p>
    <w:p w14:paraId="67152DCF" w14:textId="7C292407" w:rsidR="00604DFA" w:rsidRPr="00604DFA" w:rsidRDefault="00604DFA" w:rsidP="00604DFA">
      <w:pPr>
        <w:pStyle w:val="Sansinterligne"/>
        <w:rPr>
          <w:u w:val="single"/>
        </w:rPr>
      </w:pPr>
      <w:r w:rsidRPr="00604DFA">
        <w:rPr>
          <w:u w:val="single"/>
        </w:rPr>
        <w:t xml:space="preserve">Fenouil </w:t>
      </w:r>
      <w:proofErr w:type="spellStart"/>
      <w:r w:rsidRPr="00604DFA">
        <w:rPr>
          <w:i/>
          <w:iCs/>
          <w:u w:val="single"/>
        </w:rPr>
        <w:t>Foeniculum</w:t>
      </w:r>
      <w:proofErr w:type="spellEnd"/>
      <w:r w:rsidRPr="00604DFA">
        <w:rPr>
          <w:i/>
          <w:iCs/>
          <w:u w:val="single"/>
        </w:rPr>
        <w:t xml:space="preserve"> </w:t>
      </w:r>
      <w:proofErr w:type="spellStart"/>
      <w:r w:rsidRPr="00604DFA">
        <w:rPr>
          <w:i/>
          <w:iCs/>
          <w:u w:val="single"/>
        </w:rPr>
        <w:t>vulgare</w:t>
      </w:r>
      <w:proofErr w:type="spellEnd"/>
      <w:r w:rsidRPr="00604DFA">
        <w:rPr>
          <w:u w:val="single"/>
        </w:rPr>
        <w:t xml:space="preserve">, feuille </w:t>
      </w:r>
      <w:proofErr w:type="spellStart"/>
      <w:r w:rsidRPr="00604DFA">
        <w:rPr>
          <w:u w:val="single"/>
        </w:rPr>
        <w:t>pennatriséquée</w:t>
      </w:r>
      <w:proofErr w:type="spellEnd"/>
      <w:r w:rsidRPr="00604DFA">
        <w:rPr>
          <w:u w:val="single"/>
        </w:rPr>
        <w:t> :</w:t>
      </w:r>
    </w:p>
    <w:p w14:paraId="1F4AE495" w14:textId="3770B26F" w:rsidR="00604DFA" w:rsidRDefault="00604DFA" w:rsidP="00604DFA">
      <w:pPr>
        <w:pStyle w:val="Sansinterligne"/>
      </w:pPr>
      <w:r w:rsidRPr="00604DFA">
        <w:drawing>
          <wp:inline distT="0" distB="0" distL="0" distR="0" wp14:anchorId="797A1A2D" wp14:editId="0F560C43">
            <wp:extent cx="2379785" cy="3110271"/>
            <wp:effectExtent l="0" t="0" r="190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5573" cy="311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64BE0" w14:textId="77777777" w:rsidR="00604DFA" w:rsidRDefault="00604DFA" w:rsidP="00604DFA">
      <w:pPr>
        <w:pStyle w:val="Sansinterligne"/>
      </w:pPr>
    </w:p>
    <w:p w14:paraId="2278C33A" w14:textId="0A5BF4A3" w:rsidR="00604DFA" w:rsidRPr="00604DFA" w:rsidRDefault="00604DFA" w:rsidP="00604DFA">
      <w:pPr>
        <w:pStyle w:val="Sansinterligne"/>
        <w:rPr>
          <w:u w:val="single"/>
          <w:lang w:val="it-IT"/>
        </w:rPr>
      </w:pPr>
      <w:r w:rsidRPr="00604DFA">
        <w:rPr>
          <w:u w:val="single"/>
          <w:lang w:val="it-IT"/>
        </w:rPr>
        <w:t xml:space="preserve">Mimosa </w:t>
      </w:r>
      <w:r w:rsidRPr="00604DFA">
        <w:rPr>
          <w:i/>
          <w:iCs/>
          <w:u w:val="single"/>
          <w:lang w:val="it-IT"/>
        </w:rPr>
        <w:t>Acacia dealbata</w:t>
      </w:r>
      <w:r w:rsidRPr="00604DFA">
        <w:rPr>
          <w:u w:val="single"/>
          <w:lang w:val="it-IT"/>
        </w:rPr>
        <w:t xml:space="preserve">, </w:t>
      </w:r>
      <w:proofErr w:type="spellStart"/>
      <w:r w:rsidRPr="00604DFA">
        <w:rPr>
          <w:u w:val="single"/>
          <w:lang w:val="it-IT"/>
        </w:rPr>
        <w:t>feuille</w:t>
      </w:r>
      <w:proofErr w:type="spellEnd"/>
      <w:r w:rsidRPr="00604DFA">
        <w:rPr>
          <w:u w:val="single"/>
          <w:lang w:val="it-IT"/>
        </w:rPr>
        <w:t xml:space="preserve"> </w:t>
      </w:r>
      <w:proofErr w:type="spellStart"/>
      <w:r w:rsidRPr="00604DFA">
        <w:rPr>
          <w:u w:val="single"/>
          <w:lang w:val="it-IT"/>
        </w:rPr>
        <w:t>composée</w:t>
      </w:r>
      <w:proofErr w:type="spellEnd"/>
      <w:r w:rsidRPr="00604DFA">
        <w:rPr>
          <w:u w:val="single"/>
          <w:lang w:val="it-IT"/>
        </w:rPr>
        <w:t> :</w:t>
      </w:r>
    </w:p>
    <w:p w14:paraId="060C3FCA" w14:textId="2BE20713" w:rsidR="00604DFA" w:rsidRDefault="00604DFA" w:rsidP="00604DFA">
      <w:pPr>
        <w:pStyle w:val="Sansinterligne"/>
      </w:pPr>
      <w:r w:rsidRPr="00604DFA">
        <w:drawing>
          <wp:inline distT="0" distB="0" distL="0" distR="0" wp14:anchorId="09F9FA82" wp14:editId="560C1036">
            <wp:extent cx="2423370" cy="408467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3370" cy="408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62ADD" w14:textId="69DC15DB" w:rsidR="00604DFA" w:rsidRDefault="00604DFA" w:rsidP="00604DFA">
      <w:pPr>
        <w:pStyle w:val="Sansinterligne"/>
      </w:pPr>
    </w:p>
    <w:p w14:paraId="3B3F53E4" w14:textId="078229CC" w:rsidR="00604DFA" w:rsidRDefault="00604DFA" w:rsidP="00604DFA">
      <w:pPr>
        <w:pStyle w:val="Sansinterligne"/>
      </w:pPr>
    </w:p>
    <w:p w14:paraId="278A3407" w14:textId="77777777" w:rsidR="00604DFA" w:rsidRDefault="00604DFA" w:rsidP="00604DFA">
      <w:pPr>
        <w:pStyle w:val="Sansinterligne"/>
      </w:pPr>
    </w:p>
    <w:p w14:paraId="68E027D3" w14:textId="4E56BA27" w:rsidR="00604DFA" w:rsidRPr="00604DFA" w:rsidRDefault="00604DFA" w:rsidP="00604DFA">
      <w:pPr>
        <w:pStyle w:val="Sansinterligne"/>
        <w:rPr>
          <w:sz w:val="18"/>
          <w:szCs w:val="18"/>
        </w:rPr>
      </w:pPr>
      <w:r w:rsidRPr="00604DFA">
        <w:rPr>
          <w:sz w:val="18"/>
          <w:szCs w:val="18"/>
        </w:rPr>
        <w:t>Photos Maurice Reille</w:t>
      </w:r>
      <w:r>
        <w:rPr>
          <w:sz w:val="18"/>
          <w:szCs w:val="18"/>
        </w:rPr>
        <w:t>.</w:t>
      </w:r>
    </w:p>
    <w:sectPr w:rsidR="00604DFA" w:rsidRPr="00604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FA"/>
    <w:rsid w:val="00604DFA"/>
    <w:rsid w:val="008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2036"/>
  <w15:chartTrackingRefBased/>
  <w15:docId w15:val="{8A45B8BB-6B67-4F6D-AEBB-3D6722BB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04D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Hubert</dc:creator>
  <cp:keywords/>
  <dc:description/>
  <cp:lastModifiedBy>Delphine Hubert</cp:lastModifiedBy>
  <cp:revision>1</cp:revision>
  <dcterms:created xsi:type="dcterms:W3CDTF">2022-10-20T21:33:00Z</dcterms:created>
  <dcterms:modified xsi:type="dcterms:W3CDTF">2022-10-20T21:37:00Z</dcterms:modified>
</cp:coreProperties>
</file>