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1275" w14:textId="77777777" w:rsidR="0007276A" w:rsidRDefault="0007276A">
      <w:r>
        <w:t>Bonjour</w:t>
      </w:r>
    </w:p>
    <w:p w14:paraId="043D5BA1" w14:textId="04582AB5" w:rsidR="000909F5" w:rsidRDefault="000909F5">
      <w:r w:rsidRPr="000909F5">
        <w:t>Dans le livre</w:t>
      </w:r>
      <w:r>
        <w:t xml:space="preserve"> de </w:t>
      </w:r>
      <w:r w:rsidR="00435FDD">
        <w:t>Catherine DELVAUX</w:t>
      </w:r>
      <w:r w:rsidRPr="000909F5">
        <w:t xml:space="preserve"> "Petite grammaire poétique des nuages" qui vient de paraitre</w:t>
      </w:r>
      <w:r>
        <w:t xml:space="preserve"> aux éditions</w:t>
      </w:r>
      <w:r w:rsidR="00435FDD">
        <w:t xml:space="preserve"> </w:t>
      </w:r>
      <w:proofErr w:type="gramStart"/>
      <w:r w:rsidR="00435FDD">
        <w:t xml:space="preserve">ULMER, </w:t>
      </w:r>
      <w:r>
        <w:t xml:space="preserve"> figure</w:t>
      </w:r>
      <w:proofErr w:type="gramEnd"/>
      <w:r>
        <w:t xml:space="preserve"> page</w:t>
      </w:r>
      <w:r w:rsidR="00435FDD">
        <w:t xml:space="preserve"> </w:t>
      </w:r>
      <w:proofErr w:type="gramStart"/>
      <w:r w:rsidR="00435FDD">
        <w:t xml:space="preserve">27, </w:t>
      </w:r>
      <w:r>
        <w:t xml:space="preserve"> un</w:t>
      </w:r>
      <w:proofErr w:type="gramEnd"/>
      <w:r>
        <w:t xml:space="preserve"> extrait de Rainer Maria Rilhe intitulé « Le conte du nuage » 1907 dont je ne trouve aucune trace dans son œuvre.</w:t>
      </w:r>
    </w:p>
    <w:p w14:paraId="7392FBDA" w14:textId="109FDECD" w:rsidR="000909F5" w:rsidRDefault="000909F5">
      <w:r>
        <w:t>Pourriez vous m’aider à l’identifier</w:t>
      </w:r>
    </w:p>
    <w:p w14:paraId="7212487D" w14:textId="506DAED0" w:rsidR="000909F5" w:rsidRDefault="00435FDD">
      <w:r>
        <w:rPr>
          <w:noProof/>
        </w:rPr>
        <w:drawing>
          <wp:inline distT="0" distB="0" distL="0" distR="0" wp14:anchorId="7D2A023A" wp14:editId="46D40FC4">
            <wp:extent cx="5756910" cy="4462145"/>
            <wp:effectExtent l="0" t="0" r="0" b="0"/>
            <wp:docPr id="19913979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2DB29" w14:textId="77777777" w:rsidR="000909F5" w:rsidRDefault="000909F5"/>
    <w:p w14:paraId="49CFCEB4" w14:textId="5CCA6C2D" w:rsidR="00435FDD" w:rsidRPr="00435FDD" w:rsidRDefault="00435FDD" w:rsidP="0007276A">
      <w:pPr>
        <w:spacing w:line="240" w:lineRule="auto"/>
      </w:pPr>
      <w:r w:rsidRPr="00435FDD">
        <w:t>« Comme</w:t>
      </w:r>
      <w:r w:rsidRPr="00435FDD">
        <w:t xml:space="preserve"> un melon d'or jaune,</w:t>
      </w:r>
    </w:p>
    <w:p w14:paraId="4439A87B" w14:textId="77777777" w:rsidR="00435FDD" w:rsidRPr="00435FDD" w:rsidRDefault="00435FDD" w:rsidP="0007276A">
      <w:pPr>
        <w:spacing w:line="240" w:lineRule="auto"/>
      </w:pPr>
      <w:proofErr w:type="gramStart"/>
      <w:r w:rsidRPr="00435FDD">
        <w:t>la</w:t>
      </w:r>
      <w:proofErr w:type="gramEnd"/>
      <w:r w:rsidRPr="00435FDD">
        <w:t xml:space="preserve"> lune reposait, grande, dans les herbes</w:t>
      </w:r>
    </w:p>
    <w:p w14:paraId="73014F65" w14:textId="77777777" w:rsidR="00435FDD" w:rsidRPr="00435FDD" w:rsidRDefault="00435FDD" w:rsidP="0007276A">
      <w:pPr>
        <w:spacing w:line="240" w:lineRule="auto"/>
      </w:pPr>
      <w:proofErr w:type="gramStart"/>
      <w:r w:rsidRPr="00435FDD">
        <w:t>au</w:t>
      </w:r>
      <w:proofErr w:type="gramEnd"/>
      <w:r w:rsidRPr="00435FDD">
        <w:t xml:space="preserve"> flanc de la colline.</w:t>
      </w:r>
    </w:p>
    <w:p w14:paraId="144FD84B" w14:textId="77777777" w:rsidR="00435FDD" w:rsidRPr="00435FDD" w:rsidRDefault="00435FDD" w:rsidP="0007276A">
      <w:pPr>
        <w:spacing w:line="240" w:lineRule="auto"/>
      </w:pPr>
      <w:r w:rsidRPr="00435FDD">
        <w:t>Un petit nuage voulut en goûter,</w:t>
      </w:r>
    </w:p>
    <w:p w14:paraId="56297FCC" w14:textId="77777777" w:rsidR="00435FDD" w:rsidRPr="00435FDD" w:rsidRDefault="00435FDD" w:rsidP="0007276A">
      <w:pPr>
        <w:spacing w:line="240" w:lineRule="auto"/>
      </w:pPr>
      <w:proofErr w:type="gramStart"/>
      <w:r w:rsidRPr="00435FDD">
        <w:t>et</w:t>
      </w:r>
      <w:proofErr w:type="gramEnd"/>
      <w:r w:rsidRPr="00435FDD">
        <w:t xml:space="preserve"> réussit à saisir quelques pouces</w:t>
      </w:r>
    </w:p>
    <w:p w14:paraId="1118AB0D" w14:textId="77777777" w:rsidR="00435FDD" w:rsidRPr="00435FDD" w:rsidRDefault="00435FDD" w:rsidP="0007276A">
      <w:pPr>
        <w:spacing w:line="240" w:lineRule="auto"/>
      </w:pPr>
      <w:proofErr w:type="gramStart"/>
      <w:r w:rsidRPr="00435FDD">
        <w:t>de</w:t>
      </w:r>
      <w:proofErr w:type="gramEnd"/>
      <w:r w:rsidRPr="00435FDD">
        <w:t xml:space="preserve"> la rondeur éclatante,</w:t>
      </w:r>
    </w:p>
    <w:p w14:paraId="7A66C173" w14:textId="77777777" w:rsidR="00435FDD" w:rsidRPr="00435FDD" w:rsidRDefault="00435FDD" w:rsidP="0007276A">
      <w:pPr>
        <w:spacing w:line="240" w:lineRule="auto"/>
      </w:pPr>
      <w:proofErr w:type="gramStart"/>
      <w:r w:rsidRPr="00435FDD">
        <w:t>vite</w:t>
      </w:r>
      <w:proofErr w:type="gramEnd"/>
      <w:r w:rsidRPr="00435FDD">
        <w:t>, il se remplit les joues de lumière.</w:t>
      </w:r>
    </w:p>
    <w:p w14:paraId="53184DAA" w14:textId="77777777" w:rsidR="00435FDD" w:rsidRPr="00435FDD" w:rsidRDefault="00435FDD" w:rsidP="0007276A">
      <w:pPr>
        <w:spacing w:line="240" w:lineRule="auto"/>
      </w:pPr>
      <w:r w:rsidRPr="00435FDD">
        <w:t>Il resta longtemps en fuite,</w:t>
      </w:r>
    </w:p>
    <w:p w14:paraId="66685A62" w14:textId="0E175841" w:rsidR="00435FDD" w:rsidRPr="00435FDD" w:rsidRDefault="00435FDD" w:rsidP="0007276A">
      <w:pPr>
        <w:spacing w:line="240" w:lineRule="auto"/>
      </w:pPr>
      <w:proofErr w:type="gramStart"/>
      <w:r w:rsidRPr="00435FDD">
        <w:t>s'imprégnant</w:t>
      </w:r>
      <w:proofErr w:type="gramEnd"/>
      <w:r w:rsidRPr="00435FDD">
        <w:t xml:space="preserve"> complètement de lumière</w:t>
      </w:r>
      <w:r w:rsidRPr="00435FDD">
        <w:t>. »</w:t>
      </w:r>
    </w:p>
    <w:p w14:paraId="4C604375" w14:textId="6C76368B" w:rsidR="00435FDD" w:rsidRDefault="0007276A" w:rsidP="00435FDD">
      <w:r>
        <w:t xml:space="preserve">                                                           </w:t>
      </w:r>
      <w:r w:rsidR="00435FDD" w:rsidRPr="00435FDD">
        <w:t>(Le Conte du nuage, 1907)</w:t>
      </w:r>
    </w:p>
    <w:p w14:paraId="39667EC1" w14:textId="77777777" w:rsidR="0007276A" w:rsidRDefault="0007276A" w:rsidP="00435FDD"/>
    <w:p w14:paraId="5412DB7F" w14:textId="30A15C81" w:rsidR="00435FDD" w:rsidRPr="00435FDD" w:rsidRDefault="00435FDD" w:rsidP="00435FDD">
      <w:r>
        <w:t>Avec mes remerciements</w:t>
      </w:r>
    </w:p>
    <w:p w14:paraId="550C9852" w14:textId="1AD84EE3" w:rsidR="00992C55" w:rsidRDefault="00992C55"/>
    <w:sectPr w:rsidR="00992C55" w:rsidSect="00072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F5"/>
    <w:rsid w:val="0007276A"/>
    <w:rsid w:val="000909F5"/>
    <w:rsid w:val="000A1825"/>
    <w:rsid w:val="00165DBF"/>
    <w:rsid w:val="002166FD"/>
    <w:rsid w:val="00435FDD"/>
    <w:rsid w:val="005C159F"/>
    <w:rsid w:val="00766765"/>
    <w:rsid w:val="00992C55"/>
    <w:rsid w:val="00C0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5DED"/>
  <w15:chartTrackingRefBased/>
  <w15:docId w15:val="{2A83A3D0-636C-45E0-8F1A-A3042F04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90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0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09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0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09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0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0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0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0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09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09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09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09F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09F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09F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09F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09F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09F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0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0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0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0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0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09F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09F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909F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09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09F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09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CLEDES</dc:creator>
  <cp:keywords/>
  <dc:description/>
  <cp:lastModifiedBy>François CLEDES</cp:lastModifiedBy>
  <cp:revision>3</cp:revision>
  <dcterms:created xsi:type="dcterms:W3CDTF">2026-07-14T11:01:00Z</dcterms:created>
  <dcterms:modified xsi:type="dcterms:W3CDTF">2026-07-15T06:10:00Z</dcterms:modified>
</cp:coreProperties>
</file>